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B8A" w:rsidRPr="0056129A" w:rsidRDefault="00760F62" w:rsidP="002D4B8A">
      <w:pPr>
        <w:jc w:val="center"/>
      </w:pPr>
      <w:r w:rsidRPr="002D4B8A">
        <w:rPr>
          <w:rFonts w:ascii="Tahoma" w:hAnsi="Tahoma" w:cs="Tahoma"/>
          <w:b/>
          <w:color w:val="1F497D"/>
        </w:rPr>
        <w:t xml:space="preserve">                     </w:t>
      </w:r>
      <w:r w:rsidR="002D4B8A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5402580</wp:posOffset>
            </wp:positionH>
            <wp:positionV relativeFrom="margin">
              <wp:posOffset>-219075</wp:posOffset>
            </wp:positionV>
            <wp:extent cx="1097915" cy="1097915"/>
            <wp:effectExtent l="0" t="0" r="0" b="0"/>
            <wp:wrapSquare wrapText="bothSides"/>
            <wp:docPr id="1" name="Рисунок 1" descr="cutmypic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tmypic(1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109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4B8A">
        <w:rPr>
          <w:rFonts w:ascii="Tahoma" w:hAnsi="Tahoma" w:cs="Tahoma"/>
          <w:b/>
          <w:color w:val="1F497D"/>
        </w:rPr>
        <w:t>РЕГИОНАЛЬНАЯ ОБЩЕСТВЕННАЯ ОРГАНИЗАЦИЯ</w:t>
      </w:r>
    </w:p>
    <w:p w:rsidR="002D4B8A" w:rsidRPr="0056129A" w:rsidRDefault="002D4B8A" w:rsidP="002D4B8A">
      <w:pPr>
        <w:jc w:val="center"/>
      </w:pPr>
      <w:r>
        <w:rPr>
          <w:rFonts w:ascii="Tahoma" w:hAnsi="Tahoma" w:cs="Tahoma"/>
          <w:b/>
          <w:color w:val="1F497D"/>
        </w:rPr>
        <w:t>Помощи многодетным, неполным и малоимущим сем</w:t>
      </w:r>
      <w:r>
        <w:rPr>
          <w:rFonts w:ascii="Tahoma" w:hAnsi="Tahoma" w:cs="Tahoma"/>
          <w:b/>
          <w:color w:val="1F497D"/>
        </w:rPr>
        <w:t>ь</w:t>
      </w:r>
      <w:r>
        <w:rPr>
          <w:rFonts w:ascii="Tahoma" w:hAnsi="Tahoma" w:cs="Tahoma"/>
          <w:b/>
          <w:color w:val="1F497D"/>
        </w:rPr>
        <w:t>ям</w:t>
      </w:r>
    </w:p>
    <w:p w:rsidR="002D4B8A" w:rsidRPr="00406498" w:rsidRDefault="002D4B8A" w:rsidP="002D4B8A">
      <w:pPr>
        <w:jc w:val="center"/>
        <w:rPr>
          <w:rFonts w:ascii="Tahoma" w:hAnsi="Tahoma" w:cs="Tahoma"/>
          <w:b/>
          <w:color w:val="1F497D"/>
          <w:sz w:val="16"/>
          <w:szCs w:val="16"/>
        </w:rPr>
      </w:pPr>
    </w:p>
    <w:p w:rsidR="002D4B8A" w:rsidRDefault="002D4B8A" w:rsidP="002D4B8A">
      <w:pPr>
        <w:rPr>
          <w:rFonts w:ascii="Tahoma" w:hAnsi="Tahoma" w:cs="Tahoma"/>
          <w:b/>
          <w:color w:val="7030A0"/>
          <w:sz w:val="32"/>
          <w:szCs w:val="32"/>
        </w:rPr>
      </w:pPr>
      <w:r w:rsidRPr="00406498">
        <w:rPr>
          <w:rFonts w:ascii="Tahoma" w:hAnsi="Tahoma" w:cs="Tahoma"/>
          <w:b/>
          <w:color w:val="7030A0"/>
          <w:sz w:val="32"/>
          <w:szCs w:val="32"/>
        </w:rPr>
        <w:t xml:space="preserve">                          </w:t>
      </w:r>
      <w:r>
        <w:rPr>
          <w:rFonts w:ascii="Tahoma" w:hAnsi="Tahoma" w:cs="Tahoma"/>
          <w:b/>
          <w:color w:val="7030A0"/>
          <w:sz w:val="32"/>
          <w:szCs w:val="32"/>
        </w:rPr>
        <w:t>«СОЛНЕЧНЫЕ ДЕТИ»</w:t>
      </w:r>
    </w:p>
    <w:p w:rsidR="002D4B8A" w:rsidRPr="00406498" w:rsidRDefault="002D4B8A" w:rsidP="002D4B8A"/>
    <w:p w:rsidR="002D4B8A" w:rsidRDefault="002D4B8A" w:rsidP="002D4B8A">
      <w:pPr>
        <w:jc w:val="right"/>
        <w:rPr>
          <w:rFonts w:ascii="Tahoma" w:hAnsi="Tahoma" w:cs="Tahoma"/>
          <w:color w:val="1F497D"/>
          <w:sz w:val="20"/>
          <w:szCs w:val="20"/>
        </w:rPr>
      </w:pPr>
      <w:r>
        <w:rPr>
          <w:rFonts w:ascii="Tahoma" w:hAnsi="Tahoma" w:cs="Tahoma"/>
          <w:color w:val="1F497D"/>
          <w:sz w:val="20"/>
          <w:szCs w:val="20"/>
        </w:rPr>
        <w:t xml:space="preserve">119297, Москва, ул. Родниковая, д. 16-3-76 </w:t>
      </w:r>
    </w:p>
    <w:p w:rsidR="002D4B8A" w:rsidRDefault="002D4B8A" w:rsidP="002D4B8A">
      <w:pPr>
        <w:jc w:val="right"/>
        <w:rPr>
          <w:rFonts w:ascii="Tahoma" w:hAnsi="Tahoma" w:cs="Tahoma"/>
          <w:color w:val="1F497D"/>
          <w:sz w:val="20"/>
          <w:szCs w:val="20"/>
        </w:rPr>
      </w:pPr>
      <w:r>
        <w:rPr>
          <w:rFonts w:ascii="Tahoma" w:hAnsi="Tahoma" w:cs="Tahoma"/>
          <w:color w:val="1F497D"/>
          <w:sz w:val="20"/>
          <w:szCs w:val="20"/>
        </w:rPr>
        <w:t>ОГРН – 1097799028579</w:t>
      </w:r>
      <w:r>
        <w:t xml:space="preserve"> </w:t>
      </w:r>
      <w:r>
        <w:rPr>
          <w:rFonts w:ascii="Tahoma" w:hAnsi="Tahoma" w:cs="Tahoma"/>
          <w:color w:val="1F497D"/>
          <w:sz w:val="20"/>
          <w:szCs w:val="20"/>
        </w:rPr>
        <w:t>от 19.10.2009г.</w:t>
      </w:r>
    </w:p>
    <w:p w:rsidR="002D4B8A" w:rsidRDefault="002D4B8A" w:rsidP="002D4B8A">
      <w:pPr>
        <w:jc w:val="right"/>
      </w:pPr>
      <w:r>
        <w:t xml:space="preserve"> </w:t>
      </w:r>
      <w:r>
        <w:rPr>
          <w:rFonts w:ascii="Tahoma" w:hAnsi="Tahoma" w:cs="Tahoma"/>
          <w:color w:val="1F497D"/>
          <w:sz w:val="20"/>
          <w:szCs w:val="20"/>
        </w:rPr>
        <w:t>ИНН – 7729441077</w:t>
      </w:r>
      <w:r>
        <w:t xml:space="preserve"> </w:t>
      </w:r>
      <w:r>
        <w:rPr>
          <w:rFonts w:ascii="Tahoma" w:hAnsi="Tahoma" w:cs="Tahoma"/>
          <w:color w:val="1F497D"/>
          <w:sz w:val="20"/>
          <w:szCs w:val="20"/>
        </w:rPr>
        <w:t>КПП–  772901001</w:t>
      </w:r>
    </w:p>
    <w:p w:rsidR="002D4B8A" w:rsidRPr="00324429" w:rsidRDefault="002D4B8A" w:rsidP="002D4B8A">
      <w:pPr>
        <w:jc w:val="right"/>
        <w:rPr>
          <w:rFonts w:ascii="Tahoma" w:hAnsi="Tahoma" w:cs="Tahoma"/>
          <w:color w:val="1F497D"/>
          <w:sz w:val="20"/>
          <w:szCs w:val="20"/>
          <w:lang w:val="en-US"/>
        </w:rPr>
      </w:pPr>
      <w:r>
        <w:rPr>
          <w:rFonts w:ascii="Tahoma" w:hAnsi="Tahoma" w:cs="Tahoma"/>
          <w:color w:val="1F497D"/>
          <w:sz w:val="20"/>
          <w:szCs w:val="20"/>
        </w:rPr>
        <w:t>Тел</w:t>
      </w:r>
      <w:r w:rsidRPr="00406498">
        <w:rPr>
          <w:rFonts w:ascii="Tahoma" w:hAnsi="Tahoma" w:cs="Tahoma"/>
          <w:color w:val="1F497D"/>
          <w:sz w:val="20"/>
          <w:szCs w:val="20"/>
          <w:lang w:val="en-US"/>
        </w:rPr>
        <w:t>.: 8-</w:t>
      </w:r>
      <w:r>
        <w:rPr>
          <w:rFonts w:ascii="Tahoma" w:hAnsi="Tahoma" w:cs="Tahoma"/>
          <w:color w:val="1F497D"/>
          <w:sz w:val="20"/>
          <w:szCs w:val="20"/>
          <w:lang w:val="en-US"/>
        </w:rPr>
        <w:t>905-777-48-30</w:t>
      </w:r>
    </w:p>
    <w:p w:rsidR="002D4B8A" w:rsidRPr="00406498" w:rsidRDefault="002D4B8A" w:rsidP="002D4B8A">
      <w:pPr>
        <w:jc w:val="right"/>
        <w:rPr>
          <w:rFonts w:ascii="Tahoma" w:hAnsi="Tahoma" w:cs="Tahoma"/>
          <w:color w:val="1F497D"/>
          <w:sz w:val="20"/>
          <w:szCs w:val="20"/>
          <w:lang w:val="en-US"/>
        </w:rPr>
      </w:pPr>
      <w:r w:rsidRPr="00406498">
        <w:rPr>
          <w:rFonts w:ascii="Tahoma" w:hAnsi="Tahoma" w:cs="Tahoma"/>
          <w:color w:val="1F497D"/>
          <w:sz w:val="20"/>
          <w:szCs w:val="20"/>
          <w:lang w:val="en-US"/>
        </w:rPr>
        <w:t xml:space="preserve">                  </w:t>
      </w:r>
      <w:r w:rsidRPr="00324429">
        <w:rPr>
          <w:rFonts w:ascii="Tahoma" w:hAnsi="Tahoma" w:cs="Tahoma"/>
          <w:color w:val="1F497D"/>
          <w:sz w:val="20"/>
          <w:szCs w:val="20"/>
          <w:lang w:val="en-US"/>
        </w:rPr>
        <w:t>E</w:t>
      </w:r>
      <w:r w:rsidRPr="00406498">
        <w:rPr>
          <w:rFonts w:ascii="Tahoma" w:hAnsi="Tahoma" w:cs="Tahoma"/>
          <w:color w:val="1F497D"/>
          <w:sz w:val="20"/>
          <w:szCs w:val="20"/>
          <w:lang w:val="en-US"/>
        </w:rPr>
        <w:t xml:space="preserve">-mail: </w:t>
      </w:r>
      <w:hyperlink r:id="rId7" w:history="1">
        <w:r w:rsidRPr="00406498">
          <w:rPr>
            <w:rStyle w:val="a3"/>
            <w:rFonts w:ascii="Tahoma" w:hAnsi="Tahoma" w:cs="Tahoma"/>
            <w:sz w:val="20"/>
            <w:szCs w:val="20"/>
            <w:lang w:val="en-US"/>
          </w:rPr>
          <w:t>solnechnyedeti@gmail.com</w:t>
        </w:r>
      </w:hyperlink>
    </w:p>
    <w:p w:rsidR="002D4B8A" w:rsidRPr="00406498" w:rsidRDefault="002D4B8A" w:rsidP="002D4B8A">
      <w:pPr>
        <w:jc w:val="right"/>
        <w:rPr>
          <w:lang w:val="en-US"/>
        </w:rPr>
      </w:pPr>
      <w:r>
        <w:rPr>
          <w:rFonts w:ascii="Tahoma" w:hAnsi="Tahoma" w:cs="Tahoma"/>
          <w:color w:val="1F497D"/>
          <w:sz w:val="20"/>
          <w:szCs w:val="20"/>
        </w:rPr>
        <w:t>Сайт</w:t>
      </w:r>
      <w:r w:rsidRPr="00406498">
        <w:rPr>
          <w:rFonts w:ascii="Tahoma" w:hAnsi="Tahoma" w:cs="Tahoma"/>
          <w:color w:val="1F497D"/>
          <w:sz w:val="20"/>
          <w:szCs w:val="20"/>
          <w:lang w:val="en-US"/>
        </w:rPr>
        <w:t xml:space="preserve">: </w:t>
      </w:r>
      <w:hyperlink r:id="rId8" w:history="1">
        <w:r w:rsidRPr="00406498">
          <w:rPr>
            <w:rStyle w:val="a3"/>
            <w:rFonts w:ascii="Tahoma" w:hAnsi="Tahoma" w:cs="Tahoma"/>
            <w:sz w:val="20"/>
            <w:szCs w:val="20"/>
            <w:lang w:val="en-US"/>
          </w:rPr>
          <w:t>www.solnechnyedeti.ru</w:t>
        </w:r>
      </w:hyperlink>
    </w:p>
    <w:p w:rsidR="002D4B8A" w:rsidRPr="00345BF8" w:rsidRDefault="002D4B8A" w:rsidP="002D4B8A">
      <w:pPr>
        <w:jc w:val="right"/>
        <w:rPr>
          <w:noProof/>
          <w:sz w:val="18"/>
          <w:szCs w:val="18"/>
          <w:lang w:val="en-US"/>
        </w:rPr>
      </w:pPr>
      <w:r>
        <w:rPr>
          <w:rFonts w:ascii="Tahoma" w:hAnsi="Tahoma" w:cs="Tahoma"/>
          <w:color w:val="1F497D"/>
          <w:sz w:val="20"/>
          <w:szCs w:val="20"/>
          <w:lang w:val="en-US"/>
        </w:rPr>
        <w:t>Twitter</w:t>
      </w:r>
      <w:r w:rsidRPr="00345BF8">
        <w:rPr>
          <w:rFonts w:ascii="Tahoma" w:hAnsi="Tahoma" w:cs="Tahoma"/>
          <w:color w:val="1F497D"/>
          <w:sz w:val="20"/>
          <w:szCs w:val="20"/>
          <w:lang w:val="en-US"/>
        </w:rPr>
        <w:t xml:space="preserve">: </w:t>
      </w:r>
      <w:proofErr w:type="spellStart"/>
      <w:r w:rsidRPr="00406498">
        <w:rPr>
          <w:rFonts w:ascii="Tahoma" w:hAnsi="Tahoma" w:cs="Tahoma"/>
          <w:color w:val="0000FF"/>
          <w:sz w:val="20"/>
          <w:szCs w:val="20"/>
          <w:lang w:val="en-US"/>
        </w:rPr>
        <w:t>SolnechnyeDeti</w:t>
      </w:r>
      <w:proofErr w:type="spellEnd"/>
      <w:r w:rsidRPr="00345BF8">
        <w:rPr>
          <w:noProof/>
          <w:sz w:val="18"/>
          <w:szCs w:val="18"/>
          <w:lang w:val="en-US"/>
        </w:rPr>
        <w:t xml:space="preserve"> </w:t>
      </w:r>
    </w:p>
    <w:p w:rsidR="002D4B8A" w:rsidRPr="002D4B8A" w:rsidRDefault="002D4B8A" w:rsidP="002D4B8A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Tahoma" w:hAnsi="Tahoma" w:cs="Tahoma"/>
          <w:color w:val="1F497D"/>
          <w:sz w:val="20"/>
          <w:szCs w:val="20"/>
          <w:lang w:val="en-US"/>
        </w:rPr>
        <w:t>Skype</w:t>
      </w:r>
      <w:r w:rsidRPr="002D4B8A">
        <w:rPr>
          <w:rFonts w:ascii="Tahoma" w:hAnsi="Tahoma" w:cs="Tahoma"/>
          <w:color w:val="1F497D"/>
          <w:sz w:val="20"/>
          <w:szCs w:val="20"/>
        </w:rPr>
        <w:t xml:space="preserve">: </w:t>
      </w:r>
      <w:proofErr w:type="spellStart"/>
      <w:r w:rsidRPr="00406498">
        <w:rPr>
          <w:rFonts w:ascii="Tahoma" w:hAnsi="Tahoma" w:cs="Tahoma"/>
          <w:color w:val="0000FF"/>
          <w:sz w:val="20"/>
          <w:szCs w:val="20"/>
          <w:lang w:val="en-US"/>
        </w:rPr>
        <w:t>SolnechnyeDeti</w:t>
      </w:r>
      <w:proofErr w:type="spellEnd"/>
    </w:p>
    <w:p w:rsidR="00760F62" w:rsidRPr="002D4B8A" w:rsidRDefault="00760F62" w:rsidP="002D4B8A">
      <w:pPr>
        <w:jc w:val="center"/>
        <w:rPr>
          <w:rFonts w:ascii="Tahoma" w:hAnsi="Tahoma" w:cs="Tahoma"/>
          <w:sz w:val="32"/>
          <w:szCs w:val="32"/>
        </w:rPr>
      </w:pPr>
      <w:r w:rsidRPr="002D4B8A">
        <w:rPr>
          <w:rFonts w:ascii="Tahoma" w:hAnsi="Tahoma" w:cs="Tahoma"/>
          <w:sz w:val="32"/>
          <w:szCs w:val="32"/>
        </w:rPr>
        <w:t>Какая помощь нам нужна</w:t>
      </w:r>
    </w:p>
    <w:p w:rsidR="00760F62" w:rsidRPr="002D4B8A" w:rsidRDefault="00760F62" w:rsidP="00760F62">
      <w:pPr>
        <w:jc w:val="center"/>
        <w:rPr>
          <w:rFonts w:ascii="Tahoma" w:hAnsi="Tahoma" w:cs="Tahoma"/>
          <w:b/>
        </w:rPr>
      </w:pPr>
    </w:p>
    <w:p w:rsidR="00760F62" w:rsidRDefault="00760F62" w:rsidP="00760F62">
      <w:pPr>
        <w:jc w:val="center"/>
        <w:rPr>
          <w:rFonts w:ascii="Tahoma" w:hAnsi="Tahoma" w:cs="Tahoma"/>
        </w:rPr>
      </w:pPr>
    </w:p>
    <w:p w:rsidR="00760F62" w:rsidRDefault="00760F62" w:rsidP="00760F62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Одежда от 0 до 16 лет </w:t>
      </w:r>
    </w:p>
    <w:p w:rsidR="00760F62" w:rsidRDefault="00760F62" w:rsidP="00760F62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Обувь желательно новую</w:t>
      </w:r>
    </w:p>
    <w:p w:rsidR="00760F62" w:rsidRDefault="00760F62" w:rsidP="00760F62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Игрушки</w:t>
      </w:r>
      <w:bookmarkStart w:id="0" w:name="_GoBack"/>
      <w:bookmarkEnd w:id="0"/>
    </w:p>
    <w:p w:rsidR="00760F62" w:rsidRDefault="00760F62" w:rsidP="00760F62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Книги</w:t>
      </w:r>
    </w:p>
    <w:p w:rsidR="00760F62" w:rsidRDefault="00760F62" w:rsidP="00760F62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Бытовая химия (порошки, чистящие средства)</w:t>
      </w:r>
    </w:p>
    <w:p w:rsidR="00760F62" w:rsidRDefault="00760F62" w:rsidP="00760F62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Средства гигиены (памперсы, зубная паста, мыло, шампуни)</w:t>
      </w:r>
    </w:p>
    <w:p w:rsidR="00760F62" w:rsidRDefault="00760F62" w:rsidP="00760F62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Канцтовары</w:t>
      </w:r>
    </w:p>
    <w:p w:rsidR="00760F62" w:rsidRDefault="00760F62" w:rsidP="00760F62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Бытовая техника (утюги, чайники, электроинструменты)</w:t>
      </w:r>
    </w:p>
    <w:p w:rsidR="00760F62" w:rsidRDefault="00760F62" w:rsidP="00760F62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Посуда (чашки, ложки, тарелки, кастрюли) </w:t>
      </w:r>
    </w:p>
    <w:p w:rsidR="00760F62" w:rsidRDefault="00760F62" w:rsidP="00760F62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Продукты питания</w:t>
      </w:r>
    </w:p>
    <w:p w:rsidR="00760F62" w:rsidRDefault="00760F62" w:rsidP="00760F62">
      <w:pPr>
        <w:rPr>
          <w:rFonts w:ascii="Tahoma" w:hAnsi="Tahoma" w:cs="Tahoma"/>
        </w:rPr>
      </w:pPr>
    </w:p>
    <w:p w:rsidR="00760F62" w:rsidRPr="002D4B8A" w:rsidRDefault="00760F62" w:rsidP="00760F62">
      <w:pPr>
        <w:jc w:val="center"/>
        <w:rPr>
          <w:rFonts w:ascii="Tahoma" w:hAnsi="Tahoma" w:cs="Tahoma"/>
          <w:sz w:val="32"/>
          <w:szCs w:val="32"/>
        </w:rPr>
      </w:pPr>
      <w:r w:rsidRPr="002D4B8A">
        <w:rPr>
          <w:rFonts w:ascii="Tahoma" w:hAnsi="Tahoma" w:cs="Tahoma"/>
          <w:sz w:val="32"/>
          <w:szCs w:val="32"/>
        </w:rPr>
        <w:t>Нужды организации</w:t>
      </w:r>
    </w:p>
    <w:p w:rsidR="00760F62" w:rsidRDefault="00760F62" w:rsidP="00760F62">
      <w:pPr>
        <w:jc w:val="center"/>
        <w:rPr>
          <w:rFonts w:ascii="Tahoma" w:hAnsi="Tahoma" w:cs="Tahoma"/>
          <w:color w:val="0070C0"/>
        </w:rPr>
      </w:pPr>
    </w:p>
    <w:p w:rsidR="00760F62" w:rsidRDefault="00760F62" w:rsidP="00760F62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Организация очень нуждается:</w:t>
      </w:r>
    </w:p>
    <w:p w:rsidR="00760F62" w:rsidRDefault="00760F62" w:rsidP="00760F62">
      <w:pPr>
        <w:rPr>
          <w:rFonts w:ascii="Tahoma" w:hAnsi="Tahoma" w:cs="Tahoma"/>
        </w:rPr>
      </w:pPr>
    </w:p>
    <w:p w:rsidR="00760F62" w:rsidRDefault="00760F62" w:rsidP="00760F62">
      <w:pPr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В принтере, видео камере для праздников и акций</w:t>
      </w:r>
    </w:p>
    <w:p w:rsidR="00760F62" w:rsidRDefault="00760F62" w:rsidP="00760F62">
      <w:pPr>
        <w:numPr>
          <w:ilvl w:val="0"/>
          <w:numId w:val="2"/>
        </w:numPr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Фотоаппарате</w:t>
      </w:r>
      <w:proofErr w:type="gramEnd"/>
      <w:r>
        <w:rPr>
          <w:rFonts w:ascii="Tahoma" w:hAnsi="Tahoma" w:cs="Tahoma"/>
        </w:rPr>
        <w:t>, ноутбуке, канцтоварах (файлы, бумага, папки, картриджи)</w:t>
      </w:r>
    </w:p>
    <w:p w:rsidR="00760F62" w:rsidRDefault="00760F62" w:rsidP="00760F62">
      <w:pPr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Полиграфических </w:t>
      </w:r>
      <w:proofErr w:type="gramStart"/>
      <w:r>
        <w:rPr>
          <w:rFonts w:ascii="Tahoma" w:hAnsi="Tahoma" w:cs="Tahoma"/>
        </w:rPr>
        <w:t>услугах</w:t>
      </w:r>
      <w:proofErr w:type="gramEnd"/>
      <w:r>
        <w:rPr>
          <w:rFonts w:ascii="Tahoma" w:hAnsi="Tahoma" w:cs="Tahoma"/>
        </w:rPr>
        <w:t xml:space="preserve"> (баннеры, визитки, буклеты)</w:t>
      </w:r>
    </w:p>
    <w:p w:rsidR="00760F62" w:rsidRDefault="00760F62" w:rsidP="00760F62">
      <w:pPr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Финансовой помощи</w:t>
      </w:r>
    </w:p>
    <w:p w:rsidR="00760F62" w:rsidRDefault="00760F62" w:rsidP="00760F62">
      <w:pPr>
        <w:numPr>
          <w:ilvl w:val="0"/>
          <w:numId w:val="2"/>
        </w:numPr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Ящиках</w:t>
      </w:r>
      <w:proofErr w:type="gramEnd"/>
      <w:r>
        <w:rPr>
          <w:rFonts w:ascii="Tahoma" w:hAnsi="Tahoma" w:cs="Tahoma"/>
        </w:rPr>
        <w:t xml:space="preserve"> для пожертвований</w:t>
      </w:r>
    </w:p>
    <w:p w:rsidR="00760F62" w:rsidRDefault="00760F62" w:rsidP="00760F62">
      <w:pPr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В  автомобиле  </w:t>
      </w:r>
    </w:p>
    <w:p w:rsidR="004542A4" w:rsidRDefault="004542A4"/>
    <w:sectPr w:rsidR="004542A4" w:rsidSect="00D178D0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75A3E"/>
    <w:multiLevelType w:val="hybridMultilevel"/>
    <w:tmpl w:val="6B84025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DA7F40"/>
    <w:multiLevelType w:val="hybridMultilevel"/>
    <w:tmpl w:val="070A789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60F62"/>
    <w:rsid w:val="000124B5"/>
    <w:rsid w:val="002D4B8A"/>
    <w:rsid w:val="00360B64"/>
    <w:rsid w:val="004542A4"/>
    <w:rsid w:val="00563662"/>
    <w:rsid w:val="005A02CE"/>
    <w:rsid w:val="00760F62"/>
    <w:rsid w:val="00784A6B"/>
    <w:rsid w:val="0092368A"/>
    <w:rsid w:val="00D1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2D4B8A"/>
    <w:rPr>
      <w:rFonts w:ascii="Times New Roman" w:hAnsi="Times New Roman"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nechnyedet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olnechnyedet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6</cp:revision>
  <dcterms:created xsi:type="dcterms:W3CDTF">2010-10-13T20:38:00Z</dcterms:created>
  <dcterms:modified xsi:type="dcterms:W3CDTF">2011-11-20T07:51:00Z</dcterms:modified>
</cp:coreProperties>
</file>